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5E06A" w14:textId="5561DF8E" w:rsidR="00502FB8" w:rsidRPr="00815B30" w:rsidRDefault="001B553A" w:rsidP="001B553A">
      <w:pPr>
        <w:shd w:val="clear" w:color="auto" w:fill="D9E2F3" w:themeFill="accent5" w:themeFillTint="33"/>
        <w:spacing w:after="160" w:line="259" w:lineRule="auto"/>
        <w:jc w:val="center"/>
        <w:rPr>
          <w:rFonts w:ascii="Arial" w:hAnsi="Arial" w:cs="Arial"/>
          <w:b/>
          <w:color w:val="69386D"/>
          <w:sz w:val="32"/>
          <w:szCs w:val="32"/>
        </w:rPr>
      </w:pPr>
      <w:r w:rsidRPr="001B553A">
        <w:rPr>
          <w:rFonts w:ascii="Arial" w:hAnsi="Arial" w:cs="Arial"/>
          <w:b/>
          <w:color w:val="69386D"/>
          <w:sz w:val="32"/>
          <w:szCs w:val="32"/>
        </w:rPr>
        <w:t xml:space="preserve">NALA </w:t>
      </w:r>
      <w:r w:rsidR="00502FB8" w:rsidRPr="001B553A">
        <w:rPr>
          <w:rFonts w:ascii="Arial" w:hAnsi="Arial" w:cs="Arial"/>
          <w:b/>
          <w:color w:val="69386D"/>
          <w:sz w:val="32"/>
          <w:szCs w:val="32"/>
        </w:rPr>
        <w:t>Expression</w:t>
      </w:r>
      <w:r w:rsidR="00502FB8" w:rsidRPr="00815B30">
        <w:rPr>
          <w:rFonts w:ascii="Arial" w:hAnsi="Arial" w:cs="Arial"/>
          <w:b/>
          <w:color w:val="69386D"/>
          <w:sz w:val="32"/>
          <w:szCs w:val="32"/>
        </w:rPr>
        <w:t xml:space="preserve"> of Interest Form</w:t>
      </w:r>
    </w:p>
    <w:p w14:paraId="444F2437" w14:textId="680E8307" w:rsidR="00502FB8" w:rsidRPr="00815B30" w:rsidRDefault="00502FB8" w:rsidP="001B553A">
      <w:pPr>
        <w:shd w:val="clear" w:color="auto" w:fill="D9E2F3" w:themeFill="accent5" w:themeFillTint="33"/>
        <w:tabs>
          <w:tab w:val="left" w:pos="5954"/>
        </w:tabs>
        <w:spacing w:line="360" w:lineRule="auto"/>
        <w:jc w:val="center"/>
        <w:rPr>
          <w:rFonts w:ascii="Arial" w:hAnsi="Arial" w:cs="Arial"/>
          <w:b/>
          <w:color w:val="69386D"/>
          <w:sz w:val="32"/>
          <w:szCs w:val="32"/>
        </w:rPr>
      </w:pPr>
      <w:r w:rsidRPr="00815B30">
        <w:rPr>
          <w:rFonts w:ascii="Arial" w:hAnsi="Arial" w:cs="Arial"/>
          <w:b/>
          <w:color w:val="69386D"/>
          <w:sz w:val="32"/>
          <w:szCs w:val="32"/>
        </w:rPr>
        <w:t xml:space="preserve">Professional Development Workshops </w:t>
      </w:r>
      <w:r w:rsidRPr="7A8C9745">
        <w:rPr>
          <w:rFonts w:ascii="Arial" w:hAnsi="Arial" w:cs="Arial"/>
          <w:b/>
          <w:bCs/>
          <w:color w:val="69386D"/>
          <w:sz w:val="32"/>
          <w:szCs w:val="32"/>
        </w:rPr>
        <w:t>202</w:t>
      </w:r>
      <w:r w:rsidR="26DCC81D" w:rsidRPr="7A8C9745">
        <w:rPr>
          <w:rFonts w:ascii="Arial" w:hAnsi="Arial" w:cs="Arial"/>
          <w:b/>
          <w:bCs/>
          <w:color w:val="69386D"/>
          <w:sz w:val="32"/>
          <w:szCs w:val="32"/>
        </w:rPr>
        <w:t>1</w:t>
      </w:r>
    </w:p>
    <w:p w14:paraId="2B2D266D" w14:textId="77777777" w:rsidR="007E02FD" w:rsidRPr="00502FB8" w:rsidRDefault="007E02FD" w:rsidP="007E02FD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502FB8">
        <w:rPr>
          <w:rFonts w:ascii="Arial" w:hAnsi="Arial" w:cs="Arial"/>
          <w:b/>
          <w:sz w:val="24"/>
          <w:szCs w:val="24"/>
        </w:rPr>
        <w:t xml:space="preserve">ETB:                  </w:t>
      </w:r>
      <w:r w:rsidRPr="00502FB8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502FB8">
        <w:rPr>
          <w:rFonts w:ascii="Arial" w:hAnsi="Arial" w:cs="Arial"/>
          <w:b/>
          <w:sz w:val="24"/>
          <w:szCs w:val="24"/>
        </w:rPr>
        <w:t xml:space="preserve">Contact person: </w:t>
      </w:r>
    </w:p>
    <w:p w14:paraId="7E27F245" w14:textId="77777777" w:rsidR="007E02FD" w:rsidRPr="00502FB8" w:rsidRDefault="007E02FD" w:rsidP="007E02FD">
      <w:pPr>
        <w:spacing w:after="120" w:line="360" w:lineRule="auto"/>
        <w:rPr>
          <w:rFonts w:ascii="Arial" w:hAnsi="Arial" w:cs="Arial"/>
          <w:color w:val="7030A0"/>
          <w:sz w:val="24"/>
          <w:szCs w:val="24"/>
        </w:rPr>
      </w:pPr>
      <w:r w:rsidRPr="00502FB8">
        <w:rPr>
          <w:rFonts w:ascii="Arial" w:hAnsi="Arial" w:cs="Arial"/>
          <w:b/>
          <w:sz w:val="24"/>
          <w:szCs w:val="24"/>
        </w:rPr>
        <w:t>Email</w:t>
      </w:r>
      <w:r w:rsidRPr="00502FB8">
        <w:rPr>
          <w:rFonts w:ascii="Arial" w:hAnsi="Arial" w:cs="Arial"/>
          <w:sz w:val="24"/>
          <w:szCs w:val="24"/>
        </w:rPr>
        <w:t xml:space="preserve">:                                                          </w:t>
      </w:r>
      <w:r w:rsidRPr="00502FB8">
        <w:rPr>
          <w:rFonts w:ascii="Arial" w:hAnsi="Arial" w:cs="Arial"/>
          <w:b/>
          <w:sz w:val="24"/>
          <w:szCs w:val="24"/>
        </w:rPr>
        <w:t xml:space="preserve">Phone:  </w:t>
      </w:r>
      <w:r w:rsidRPr="00502FB8">
        <w:rPr>
          <w:rFonts w:ascii="Arial" w:hAnsi="Arial" w:cs="Arial"/>
          <w:b/>
          <w:sz w:val="24"/>
          <w:szCs w:val="24"/>
        </w:rPr>
        <w:tab/>
      </w:r>
      <w:r w:rsidRPr="00502FB8">
        <w:rPr>
          <w:rFonts w:ascii="Arial" w:hAnsi="Arial" w:cs="Arial"/>
          <w:b/>
          <w:color w:val="7030A0"/>
          <w:sz w:val="24"/>
          <w:szCs w:val="24"/>
        </w:rPr>
        <w:tab/>
      </w:r>
      <w:bookmarkStart w:id="0" w:name="_GoBack"/>
      <w:bookmarkEnd w:id="0"/>
    </w:p>
    <w:p w14:paraId="5D8636A1" w14:textId="38B8094E" w:rsidR="007E02FD" w:rsidRPr="00502FB8" w:rsidRDefault="007E02FD" w:rsidP="007E02F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502FB8">
        <w:rPr>
          <w:rFonts w:ascii="Arial" w:hAnsi="Arial" w:cs="Arial"/>
          <w:sz w:val="24"/>
          <w:szCs w:val="24"/>
        </w:rPr>
        <w:t>Our ETB is interested in providing the following workshop/s. (</w:t>
      </w:r>
      <w:r w:rsidRPr="00502FB8">
        <w:rPr>
          <w:rFonts w:ascii="Arial" w:hAnsi="Arial" w:cs="Arial"/>
          <w:b/>
          <w:sz w:val="24"/>
          <w:szCs w:val="24"/>
        </w:rPr>
        <w:t>Please tick</w:t>
      </w:r>
      <w:r w:rsidRPr="00502FB8">
        <w:rPr>
          <w:rFonts w:ascii="Arial" w:hAnsi="Arial" w:cs="Arial"/>
          <w:sz w:val="24"/>
          <w:szCs w:val="24"/>
        </w:rPr>
        <w:t xml:space="preserve"> as appropriate)</w:t>
      </w:r>
      <w:r w:rsidR="00284173">
        <w:rPr>
          <w:rFonts w:ascii="Arial" w:hAnsi="Arial" w:cs="Arial"/>
          <w:sz w:val="24"/>
          <w:szCs w:val="24"/>
        </w:rPr>
        <w:t>.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3969"/>
        <w:gridCol w:w="2551"/>
        <w:gridCol w:w="1247"/>
        <w:gridCol w:w="879"/>
      </w:tblGrid>
      <w:tr w:rsidR="007E02FD" w:rsidRPr="00502FB8" w14:paraId="32C96E3B" w14:textId="77777777" w:rsidTr="43073226">
        <w:trPr>
          <w:trHeight w:val="442"/>
        </w:trPr>
        <w:tc>
          <w:tcPr>
            <w:tcW w:w="4424" w:type="dxa"/>
            <w:gridSpan w:val="2"/>
            <w:shd w:val="clear" w:color="auto" w:fill="D9D9D9" w:themeFill="background1" w:themeFillShade="D9"/>
          </w:tcPr>
          <w:p w14:paraId="00EA982E" w14:textId="77777777" w:rsidR="007E02FD" w:rsidRPr="00502FB8" w:rsidRDefault="007E02FD" w:rsidP="00D627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2FB8">
              <w:rPr>
                <w:rFonts w:ascii="Arial" w:hAnsi="Arial" w:cs="Arial"/>
                <w:b/>
                <w:sz w:val="24"/>
                <w:szCs w:val="24"/>
              </w:rPr>
              <w:t>Workshop topic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E9B570C" w14:textId="55DB4362" w:rsidR="007E02FD" w:rsidRPr="00502FB8" w:rsidRDefault="007E02FD" w:rsidP="0028417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2FB8">
              <w:rPr>
                <w:rFonts w:ascii="Arial" w:hAnsi="Arial" w:cs="Arial"/>
                <w:b/>
                <w:sz w:val="24"/>
                <w:szCs w:val="24"/>
              </w:rPr>
              <w:t xml:space="preserve">Intended </w:t>
            </w:r>
            <w:r w:rsidR="00284173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502FB8">
              <w:rPr>
                <w:rFonts w:ascii="Arial" w:hAnsi="Arial" w:cs="Arial"/>
                <w:b/>
                <w:sz w:val="24"/>
                <w:szCs w:val="24"/>
              </w:rPr>
              <w:t xml:space="preserve">articipants (10-20) 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1867404D" w14:textId="77777777" w:rsidR="007E02FD" w:rsidRPr="00502FB8" w:rsidRDefault="007E02FD" w:rsidP="00D627B6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502FB8">
              <w:rPr>
                <w:rFonts w:ascii="Arial" w:hAnsi="Arial" w:cs="Arial"/>
                <w:b/>
                <w:sz w:val="24"/>
                <w:szCs w:val="24"/>
              </w:rPr>
              <w:t>Duration</w:t>
            </w:r>
            <w:r w:rsidRPr="00502F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79" w:type="dxa"/>
            <w:shd w:val="clear" w:color="auto" w:fill="D9D9D9" w:themeFill="background1" w:themeFillShade="D9"/>
          </w:tcPr>
          <w:p w14:paraId="4C1A94C0" w14:textId="77777777" w:rsidR="007E02FD" w:rsidRPr="00502FB8" w:rsidRDefault="007E02FD" w:rsidP="00D627B6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502FB8">
              <w:rPr>
                <w:rFonts w:ascii="Arial" w:hAnsi="Arial" w:cs="Arial"/>
                <w:b/>
                <w:sz w:val="24"/>
                <w:szCs w:val="24"/>
              </w:rPr>
              <w:t xml:space="preserve">Tick </w:t>
            </w:r>
            <w:r w:rsidRPr="00502FB8">
              <w:rPr>
                <w:rFonts w:ascii="Wingdings" w:eastAsia="Wingdings" w:hAnsi="Wingdings" w:cs="Wingdings"/>
                <w:b/>
                <w:sz w:val="24"/>
                <w:szCs w:val="24"/>
              </w:rPr>
              <w:t></w:t>
            </w:r>
          </w:p>
        </w:tc>
      </w:tr>
      <w:tr w:rsidR="00284173" w:rsidRPr="00502FB8" w14:paraId="1CAA5821" w14:textId="77777777" w:rsidTr="43073226">
        <w:trPr>
          <w:trHeight w:val="880"/>
        </w:trPr>
        <w:tc>
          <w:tcPr>
            <w:tcW w:w="455" w:type="dxa"/>
            <w:shd w:val="clear" w:color="auto" w:fill="auto"/>
          </w:tcPr>
          <w:p w14:paraId="74969729" w14:textId="3335600B" w:rsidR="00284173" w:rsidRPr="00284173" w:rsidRDefault="00284173" w:rsidP="00284173">
            <w:pPr>
              <w:rPr>
                <w:rFonts w:ascii="Arial" w:hAnsi="Arial" w:cs="Arial"/>
                <w:sz w:val="20"/>
                <w:szCs w:val="20"/>
              </w:rPr>
            </w:pPr>
            <w:r w:rsidRPr="0028417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14:paraId="5031F5E8" w14:textId="1476B5F7" w:rsidR="00284173" w:rsidRPr="00284173" w:rsidRDefault="00284173" w:rsidP="00284173">
            <w:pPr>
              <w:rPr>
                <w:rFonts w:ascii="Arial" w:hAnsi="Arial" w:cs="Arial"/>
                <w:sz w:val="20"/>
                <w:szCs w:val="20"/>
              </w:rPr>
            </w:pPr>
            <w:r w:rsidRPr="00284173">
              <w:rPr>
                <w:rFonts w:ascii="Arial" w:hAnsi="Arial" w:cs="Arial"/>
                <w:b/>
                <w:sz w:val="20"/>
                <w:szCs w:val="20"/>
              </w:rPr>
              <w:t>Integrating literacy</w:t>
            </w:r>
            <w:r w:rsidRPr="00284173">
              <w:rPr>
                <w:rFonts w:ascii="Arial" w:hAnsi="Arial" w:cs="Arial"/>
                <w:sz w:val="20"/>
                <w:szCs w:val="20"/>
              </w:rPr>
              <w:t>: Leading and managing a whole-organisation approach.</w:t>
            </w:r>
          </w:p>
        </w:tc>
        <w:tc>
          <w:tcPr>
            <w:tcW w:w="2551" w:type="dxa"/>
            <w:shd w:val="clear" w:color="auto" w:fill="auto"/>
          </w:tcPr>
          <w:p w14:paraId="27B3A26B" w14:textId="7F5AA81B" w:rsidR="00284173" w:rsidRPr="00284173" w:rsidRDefault="00284173" w:rsidP="00284173">
            <w:pPr>
              <w:rPr>
                <w:rFonts w:ascii="Arial" w:hAnsi="Arial" w:cs="Arial"/>
                <w:sz w:val="20"/>
                <w:szCs w:val="20"/>
              </w:rPr>
            </w:pPr>
            <w:r w:rsidRPr="00284173">
              <w:rPr>
                <w:rFonts w:ascii="Arial" w:hAnsi="Arial" w:cs="Arial"/>
                <w:sz w:val="20"/>
                <w:szCs w:val="20"/>
              </w:rPr>
              <w:t xml:space="preserve">Managers of FET centres, colleges or programmes </w:t>
            </w:r>
          </w:p>
        </w:tc>
        <w:tc>
          <w:tcPr>
            <w:tcW w:w="1247" w:type="dxa"/>
            <w:shd w:val="clear" w:color="auto" w:fill="auto"/>
          </w:tcPr>
          <w:p w14:paraId="316AB43F" w14:textId="53F00A7E" w:rsidR="00284173" w:rsidRPr="00284173" w:rsidRDefault="00284173" w:rsidP="00284173">
            <w:pPr>
              <w:rPr>
                <w:rFonts w:ascii="Arial" w:hAnsi="Arial" w:cs="Arial"/>
                <w:sz w:val="20"/>
                <w:szCs w:val="20"/>
              </w:rPr>
            </w:pPr>
            <w:r w:rsidRPr="00284173">
              <w:rPr>
                <w:rFonts w:ascii="Arial" w:hAnsi="Arial" w:cs="Arial"/>
                <w:sz w:val="20"/>
                <w:szCs w:val="20"/>
              </w:rPr>
              <w:t>1-2 hours</w:t>
            </w:r>
          </w:p>
        </w:tc>
        <w:tc>
          <w:tcPr>
            <w:tcW w:w="879" w:type="dxa"/>
            <w:shd w:val="clear" w:color="auto" w:fill="auto"/>
          </w:tcPr>
          <w:p w14:paraId="65919267" w14:textId="471607C8" w:rsidR="00284173" w:rsidRPr="00284173" w:rsidRDefault="00284173" w:rsidP="0028417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84173" w:rsidRPr="00502FB8" w14:paraId="34DF6838" w14:textId="77777777" w:rsidTr="43073226">
        <w:trPr>
          <w:trHeight w:val="836"/>
        </w:trPr>
        <w:tc>
          <w:tcPr>
            <w:tcW w:w="455" w:type="dxa"/>
            <w:shd w:val="clear" w:color="auto" w:fill="auto"/>
          </w:tcPr>
          <w:p w14:paraId="1FA878B2" w14:textId="4CAC37D6" w:rsidR="00284173" w:rsidRPr="00284173" w:rsidRDefault="00284173" w:rsidP="00284173">
            <w:pPr>
              <w:rPr>
                <w:rFonts w:ascii="Arial" w:hAnsi="Arial" w:cs="Arial"/>
                <w:sz w:val="20"/>
                <w:szCs w:val="20"/>
              </w:rPr>
            </w:pPr>
            <w:r w:rsidRPr="0028417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14:paraId="1D2AF54C" w14:textId="3ACF7930" w:rsidR="00284173" w:rsidRPr="00284173" w:rsidRDefault="00284173" w:rsidP="00284173">
            <w:pPr>
              <w:rPr>
                <w:rFonts w:ascii="Arial" w:hAnsi="Arial" w:cs="Arial"/>
                <w:sz w:val="20"/>
                <w:szCs w:val="20"/>
              </w:rPr>
            </w:pPr>
            <w:r w:rsidRPr="00284173">
              <w:rPr>
                <w:rFonts w:ascii="Arial" w:hAnsi="Arial" w:cs="Arial"/>
                <w:b/>
                <w:sz w:val="20"/>
                <w:szCs w:val="20"/>
              </w:rPr>
              <w:t>Integrating literacy</w:t>
            </w:r>
            <w:r w:rsidRPr="00284173">
              <w:rPr>
                <w:rFonts w:ascii="Arial" w:hAnsi="Arial" w:cs="Arial"/>
                <w:sz w:val="20"/>
                <w:szCs w:val="20"/>
              </w:rPr>
              <w:t xml:space="preserve"> into teaching and learning on vocational and other courses. </w:t>
            </w:r>
          </w:p>
        </w:tc>
        <w:tc>
          <w:tcPr>
            <w:tcW w:w="2551" w:type="dxa"/>
            <w:shd w:val="clear" w:color="auto" w:fill="auto"/>
          </w:tcPr>
          <w:p w14:paraId="141113AB" w14:textId="4468F21D" w:rsidR="00284173" w:rsidRPr="00284173" w:rsidRDefault="00284173" w:rsidP="00284173">
            <w:pPr>
              <w:rPr>
                <w:rFonts w:ascii="Arial" w:hAnsi="Arial" w:cs="Arial"/>
                <w:sz w:val="20"/>
                <w:szCs w:val="20"/>
              </w:rPr>
            </w:pPr>
            <w:r w:rsidRPr="00284173">
              <w:rPr>
                <w:rFonts w:ascii="Arial" w:hAnsi="Arial" w:cs="Arial"/>
                <w:sz w:val="20"/>
                <w:szCs w:val="20"/>
              </w:rPr>
              <w:t>Learning practitioners in FET and adult education</w:t>
            </w:r>
          </w:p>
        </w:tc>
        <w:tc>
          <w:tcPr>
            <w:tcW w:w="1247" w:type="dxa"/>
            <w:shd w:val="clear" w:color="auto" w:fill="auto"/>
          </w:tcPr>
          <w:p w14:paraId="091D2DE9" w14:textId="77777777" w:rsidR="00284173" w:rsidRPr="00284173" w:rsidRDefault="00284173" w:rsidP="00284173">
            <w:pPr>
              <w:rPr>
                <w:rFonts w:ascii="Arial" w:hAnsi="Arial" w:cs="Arial"/>
                <w:sz w:val="20"/>
                <w:szCs w:val="20"/>
              </w:rPr>
            </w:pPr>
            <w:r w:rsidRPr="00284173">
              <w:rPr>
                <w:rFonts w:ascii="Arial" w:hAnsi="Arial" w:cs="Arial"/>
                <w:sz w:val="20"/>
                <w:szCs w:val="20"/>
              </w:rPr>
              <w:t>1-2 hours</w:t>
            </w:r>
          </w:p>
          <w:p w14:paraId="6E2C3D4B" w14:textId="77777777" w:rsidR="00284173" w:rsidRPr="00284173" w:rsidRDefault="00284173" w:rsidP="002841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32384C99" w14:textId="3A5067F3" w:rsidR="00284173" w:rsidRPr="00284173" w:rsidRDefault="00284173" w:rsidP="0028417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84173" w:rsidRPr="00502FB8" w14:paraId="77A09786" w14:textId="77777777" w:rsidTr="43073226">
        <w:trPr>
          <w:trHeight w:val="1180"/>
        </w:trPr>
        <w:tc>
          <w:tcPr>
            <w:tcW w:w="455" w:type="dxa"/>
            <w:shd w:val="clear" w:color="auto" w:fill="auto"/>
          </w:tcPr>
          <w:p w14:paraId="7982014E" w14:textId="28835F28" w:rsidR="00284173" w:rsidRPr="00284173" w:rsidRDefault="00284173" w:rsidP="00284173">
            <w:pPr>
              <w:rPr>
                <w:rFonts w:ascii="Arial" w:hAnsi="Arial" w:cs="Arial"/>
                <w:sz w:val="20"/>
                <w:szCs w:val="20"/>
              </w:rPr>
            </w:pPr>
            <w:r w:rsidRPr="0028417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14:paraId="1DB7D96F" w14:textId="7D525E8A" w:rsidR="00284173" w:rsidRPr="00284173" w:rsidRDefault="00335594" w:rsidP="00284173">
            <w:pPr>
              <w:tabs>
                <w:tab w:val="left" w:pos="5954"/>
              </w:tabs>
              <w:rPr>
                <w:rFonts w:ascii="Arial" w:hAnsi="Arial" w:cs="Arial"/>
                <w:sz w:val="20"/>
                <w:szCs w:val="20"/>
              </w:rPr>
            </w:pPr>
            <w:r w:rsidRPr="43073226">
              <w:rPr>
                <w:rFonts w:ascii="Arial" w:hAnsi="Arial" w:cs="Arial"/>
                <w:b/>
                <w:bCs/>
                <w:sz w:val="20"/>
                <w:szCs w:val="20"/>
              </w:rPr>
              <w:t>Integrat</w:t>
            </w:r>
            <w:r w:rsidR="00BD6BCF" w:rsidRPr="43073226">
              <w:rPr>
                <w:rFonts w:ascii="Arial" w:hAnsi="Arial" w:cs="Arial"/>
                <w:b/>
                <w:bCs/>
                <w:sz w:val="20"/>
                <w:szCs w:val="20"/>
              </w:rPr>
              <w:t>ing</w:t>
            </w:r>
            <w:r w:rsidR="00284173" w:rsidRPr="430732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D6BCF" w:rsidRPr="43073226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284173" w:rsidRPr="430732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iteracy </w:t>
            </w:r>
            <w:r w:rsidR="00284173" w:rsidRPr="43073226">
              <w:rPr>
                <w:rFonts w:ascii="Arial" w:hAnsi="Arial" w:cs="Arial"/>
                <w:sz w:val="20"/>
                <w:szCs w:val="20"/>
              </w:rPr>
              <w:t xml:space="preserve">lesson planning workshop </w:t>
            </w:r>
          </w:p>
          <w:p w14:paraId="0B79018E" w14:textId="1E0A77B5" w:rsidR="00284173" w:rsidRPr="00284173" w:rsidRDefault="00284173" w:rsidP="00284173">
            <w:pPr>
              <w:tabs>
                <w:tab w:val="left" w:pos="5954"/>
              </w:tabs>
              <w:rPr>
                <w:rFonts w:ascii="Arial" w:hAnsi="Arial" w:cs="Arial"/>
                <w:sz w:val="20"/>
                <w:szCs w:val="20"/>
              </w:rPr>
            </w:pPr>
            <w:r w:rsidRPr="00284173">
              <w:rPr>
                <w:rFonts w:ascii="Arial" w:hAnsi="Arial" w:cs="Arial"/>
                <w:sz w:val="20"/>
                <w:szCs w:val="20"/>
              </w:rPr>
              <w:t xml:space="preserve">(after completion of online ‘A practical guide to Integrating Literacy’ course on </w:t>
            </w:r>
            <w:hyperlink r:id="rId10" w:history="1">
              <w:r w:rsidRPr="00284173">
                <w:rPr>
                  <w:rStyle w:val="Hyperlink"/>
                  <w:rFonts w:ascii="Arial" w:hAnsi="Arial" w:cs="Arial"/>
                  <w:sz w:val="20"/>
                  <w:szCs w:val="20"/>
                </w:rPr>
                <w:t>Learn with NALA</w:t>
              </w:r>
            </w:hyperlink>
            <w:r w:rsidRPr="00284173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auto"/>
          </w:tcPr>
          <w:p w14:paraId="3C3D4D93" w14:textId="04748471" w:rsidR="00284173" w:rsidRPr="00284173" w:rsidRDefault="00335594" w:rsidP="00284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Learning practitioners in FET and adult education</w:t>
            </w:r>
          </w:p>
        </w:tc>
        <w:tc>
          <w:tcPr>
            <w:tcW w:w="1247" w:type="dxa"/>
            <w:shd w:val="clear" w:color="auto" w:fill="auto"/>
          </w:tcPr>
          <w:p w14:paraId="0F2E8E8A" w14:textId="77777777" w:rsidR="00284173" w:rsidRPr="00284173" w:rsidRDefault="00284173" w:rsidP="00284173">
            <w:pPr>
              <w:rPr>
                <w:rFonts w:ascii="Arial" w:hAnsi="Arial" w:cs="Arial"/>
                <w:sz w:val="20"/>
                <w:szCs w:val="20"/>
              </w:rPr>
            </w:pPr>
            <w:r w:rsidRPr="00284173">
              <w:rPr>
                <w:rFonts w:ascii="Arial" w:hAnsi="Arial" w:cs="Arial"/>
                <w:sz w:val="20"/>
                <w:szCs w:val="20"/>
              </w:rPr>
              <w:t>1-2 hours</w:t>
            </w:r>
          </w:p>
          <w:p w14:paraId="16D5C198" w14:textId="77777777" w:rsidR="00284173" w:rsidRPr="00284173" w:rsidRDefault="00284173" w:rsidP="002841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217098BF" w14:textId="160DBFCA" w:rsidR="00284173" w:rsidRPr="00284173" w:rsidRDefault="00284173" w:rsidP="0028417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84173" w:rsidRPr="00502FB8" w14:paraId="69E0C59B" w14:textId="77777777" w:rsidTr="43073226">
        <w:trPr>
          <w:trHeight w:val="554"/>
        </w:trPr>
        <w:tc>
          <w:tcPr>
            <w:tcW w:w="455" w:type="dxa"/>
            <w:shd w:val="clear" w:color="auto" w:fill="auto"/>
          </w:tcPr>
          <w:p w14:paraId="7B7E355E" w14:textId="1220F96F" w:rsidR="00284173" w:rsidRPr="00284173" w:rsidRDefault="00284173" w:rsidP="00284173">
            <w:pPr>
              <w:rPr>
                <w:rFonts w:ascii="Arial" w:hAnsi="Arial" w:cs="Arial"/>
                <w:sz w:val="20"/>
                <w:szCs w:val="20"/>
              </w:rPr>
            </w:pPr>
            <w:r w:rsidRPr="0028417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14:paraId="33D23F99" w14:textId="1287F56C" w:rsidR="00284173" w:rsidRPr="00284173" w:rsidRDefault="00284173" w:rsidP="00284173">
            <w:pPr>
              <w:rPr>
                <w:rFonts w:ascii="Arial" w:hAnsi="Arial" w:cs="Arial"/>
                <w:sz w:val="20"/>
                <w:szCs w:val="20"/>
              </w:rPr>
            </w:pPr>
            <w:r w:rsidRPr="00284173">
              <w:rPr>
                <w:rFonts w:ascii="Arial" w:hAnsi="Arial" w:cs="Arial"/>
                <w:b/>
                <w:sz w:val="20"/>
                <w:szCs w:val="20"/>
              </w:rPr>
              <w:t xml:space="preserve">Literacy awareness training:  </w:t>
            </w:r>
            <w:r w:rsidRPr="00284173">
              <w:rPr>
                <w:rFonts w:ascii="Arial" w:hAnsi="Arial" w:cs="Arial"/>
                <w:sz w:val="20"/>
                <w:szCs w:val="20"/>
              </w:rPr>
              <w:t>An overview and practical applications.</w:t>
            </w:r>
          </w:p>
        </w:tc>
        <w:tc>
          <w:tcPr>
            <w:tcW w:w="2551" w:type="dxa"/>
            <w:shd w:val="clear" w:color="auto" w:fill="auto"/>
          </w:tcPr>
          <w:p w14:paraId="23DEB284" w14:textId="04DEE1FE" w:rsidR="00284173" w:rsidRPr="00284173" w:rsidRDefault="00284173" w:rsidP="00284173">
            <w:pPr>
              <w:rPr>
                <w:rFonts w:ascii="Arial" w:hAnsi="Arial" w:cs="Arial"/>
                <w:sz w:val="20"/>
                <w:szCs w:val="20"/>
              </w:rPr>
            </w:pPr>
            <w:r w:rsidRPr="00284173">
              <w:rPr>
                <w:rFonts w:ascii="Arial" w:hAnsi="Arial" w:cs="Arial"/>
                <w:sz w:val="20"/>
                <w:szCs w:val="20"/>
              </w:rPr>
              <w:t>ETB support staff</w:t>
            </w:r>
          </w:p>
        </w:tc>
        <w:tc>
          <w:tcPr>
            <w:tcW w:w="1247" w:type="dxa"/>
            <w:shd w:val="clear" w:color="auto" w:fill="auto"/>
          </w:tcPr>
          <w:p w14:paraId="317334F1" w14:textId="759071C3" w:rsidR="00284173" w:rsidRPr="00284173" w:rsidRDefault="00284173" w:rsidP="00284173">
            <w:pPr>
              <w:rPr>
                <w:rFonts w:ascii="Arial" w:hAnsi="Arial" w:cs="Arial"/>
                <w:sz w:val="20"/>
                <w:szCs w:val="20"/>
              </w:rPr>
            </w:pPr>
            <w:r w:rsidRPr="00284173">
              <w:rPr>
                <w:rFonts w:ascii="Arial" w:hAnsi="Arial" w:cs="Arial"/>
                <w:sz w:val="20"/>
                <w:szCs w:val="20"/>
              </w:rPr>
              <w:t>1-2 hours</w:t>
            </w:r>
          </w:p>
        </w:tc>
        <w:tc>
          <w:tcPr>
            <w:tcW w:w="879" w:type="dxa"/>
            <w:shd w:val="clear" w:color="auto" w:fill="auto"/>
          </w:tcPr>
          <w:p w14:paraId="2BC2C3DD" w14:textId="5604D30A" w:rsidR="00284173" w:rsidRPr="00284173" w:rsidRDefault="00284173" w:rsidP="0028417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84173" w:rsidRPr="00502FB8" w14:paraId="455EE52B" w14:textId="77777777" w:rsidTr="43073226">
        <w:trPr>
          <w:trHeight w:val="1180"/>
        </w:trPr>
        <w:tc>
          <w:tcPr>
            <w:tcW w:w="455" w:type="dxa"/>
            <w:shd w:val="clear" w:color="auto" w:fill="auto"/>
          </w:tcPr>
          <w:p w14:paraId="763229B3" w14:textId="787FB30C" w:rsidR="00284173" w:rsidRPr="00284173" w:rsidRDefault="00284173" w:rsidP="00284173">
            <w:pPr>
              <w:rPr>
                <w:rFonts w:ascii="Arial" w:hAnsi="Arial" w:cs="Arial"/>
                <w:sz w:val="20"/>
                <w:szCs w:val="20"/>
              </w:rPr>
            </w:pPr>
            <w:r w:rsidRPr="00284173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14:paraId="40AFC1CA" w14:textId="77777777" w:rsidR="00284173" w:rsidRPr="00284173" w:rsidRDefault="00284173" w:rsidP="00284173">
            <w:pPr>
              <w:rPr>
                <w:rFonts w:ascii="Arial" w:hAnsi="Arial" w:cs="Arial"/>
                <w:sz w:val="20"/>
                <w:szCs w:val="20"/>
              </w:rPr>
            </w:pPr>
            <w:r w:rsidRPr="00284173">
              <w:rPr>
                <w:rFonts w:ascii="Arial" w:hAnsi="Arial" w:cs="Arial"/>
                <w:b/>
                <w:sz w:val="20"/>
                <w:szCs w:val="20"/>
              </w:rPr>
              <w:t>Preparing learning materials</w:t>
            </w:r>
            <w:r w:rsidRPr="00284173">
              <w:rPr>
                <w:rFonts w:ascii="Arial" w:hAnsi="Arial" w:cs="Arial"/>
                <w:sz w:val="20"/>
                <w:szCs w:val="20"/>
              </w:rPr>
              <w:t xml:space="preserve"> workshop </w:t>
            </w:r>
          </w:p>
          <w:p w14:paraId="7D76BEF8" w14:textId="6DF915CA" w:rsidR="00284173" w:rsidRPr="00284173" w:rsidRDefault="00284173" w:rsidP="002841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4173">
              <w:rPr>
                <w:rFonts w:ascii="Arial" w:hAnsi="Arial" w:cs="Arial"/>
                <w:sz w:val="20"/>
                <w:szCs w:val="20"/>
              </w:rPr>
              <w:t xml:space="preserve">(after completion of online ‘Preparing learning materials’ course on </w:t>
            </w:r>
            <w:hyperlink r:id="rId11" w:history="1">
              <w:r w:rsidRPr="00284173">
                <w:rPr>
                  <w:rStyle w:val="Hyperlink"/>
                  <w:rFonts w:ascii="Arial" w:hAnsi="Arial" w:cs="Arial"/>
                  <w:sz w:val="20"/>
                  <w:szCs w:val="20"/>
                </w:rPr>
                <w:t>Learn with NALA</w:t>
              </w:r>
            </w:hyperlink>
            <w:r w:rsidRPr="00284173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auto"/>
          </w:tcPr>
          <w:p w14:paraId="4F89358A" w14:textId="329A0BDC" w:rsidR="00284173" w:rsidRPr="00284173" w:rsidRDefault="00335594" w:rsidP="00284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Learning practitioners in FET and adult education</w:t>
            </w:r>
          </w:p>
        </w:tc>
        <w:tc>
          <w:tcPr>
            <w:tcW w:w="1247" w:type="dxa"/>
            <w:shd w:val="clear" w:color="auto" w:fill="auto"/>
          </w:tcPr>
          <w:p w14:paraId="6CEB95AF" w14:textId="77777777" w:rsidR="00284173" w:rsidRPr="00284173" w:rsidRDefault="00284173" w:rsidP="00284173">
            <w:pPr>
              <w:rPr>
                <w:rFonts w:ascii="Arial" w:hAnsi="Arial" w:cs="Arial"/>
                <w:sz w:val="20"/>
                <w:szCs w:val="20"/>
              </w:rPr>
            </w:pPr>
            <w:r w:rsidRPr="00284173">
              <w:rPr>
                <w:rFonts w:ascii="Arial" w:hAnsi="Arial" w:cs="Arial"/>
                <w:sz w:val="20"/>
                <w:szCs w:val="20"/>
              </w:rPr>
              <w:t>1-2 hours</w:t>
            </w:r>
          </w:p>
          <w:p w14:paraId="5DD7DC4D" w14:textId="77777777" w:rsidR="00284173" w:rsidRPr="00284173" w:rsidRDefault="00284173" w:rsidP="002841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3D2B68C3" w14:textId="01997DE7" w:rsidR="00284173" w:rsidRPr="00284173" w:rsidRDefault="00284173" w:rsidP="0028417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84173" w:rsidRPr="00502FB8" w14:paraId="716C3F3B" w14:textId="77777777" w:rsidTr="43073226">
        <w:trPr>
          <w:trHeight w:val="708"/>
        </w:trPr>
        <w:tc>
          <w:tcPr>
            <w:tcW w:w="455" w:type="dxa"/>
            <w:shd w:val="clear" w:color="auto" w:fill="auto"/>
          </w:tcPr>
          <w:p w14:paraId="53A4560D" w14:textId="7C0C5EB0" w:rsidR="00284173" w:rsidRPr="00284173" w:rsidRDefault="00284173" w:rsidP="00284173">
            <w:pPr>
              <w:rPr>
                <w:rFonts w:ascii="Arial" w:hAnsi="Arial" w:cs="Arial"/>
                <w:sz w:val="20"/>
                <w:szCs w:val="20"/>
              </w:rPr>
            </w:pPr>
            <w:r w:rsidRPr="00284173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14:paraId="6285FFFF" w14:textId="64FF6039" w:rsidR="00284173" w:rsidRPr="00284173" w:rsidRDefault="00284173" w:rsidP="00284173">
            <w:pPr>
              <w:rPr>
                <w:rFonts w:ascii="Arial" w:hAnsi="Arial" w:cs="Arial"/>
                <w:sz w:val="20"/>
                <w:szCs w:val="20"/>
              </w:rPr>
            </w:pPr>
            <w:r w:rsidRPr="00284173">
              <w:rPr>
                <w:rFonts w:ascii="Arial" w:hAnsi="Arial" w:cs="Arial"/>
                <w:b/>
                <w:sz w:val="20"/>
                <w:szCs w:val="20"/>
              </w:rPr>
              <w:t>Numeracy</w:t>
            </w:r>
            <w:r w:rsidRPr="00284173">
              <w:rPr>
                <w:rFonts w:ascii="Arial" w:hAnsi="Arial" w:cs="Arial"/>
                <w:sz w:val="20"/>
                <w:szCs w:val="20"/>
              </w:rPr>
              <w:t xml:space="preserve">: Workshops will be held during Maths Week in </w:t>
            </w:r>
            <w:r w:rsidRPr="00284173">
              <w:rPr>
                <w:rFonts w:ascii="Arial" w:hAnsi="Arial" w:cs="Arial"/>
                <w:b/>
                <w:sz w:val="20"/>
                <w:szCs w:val="20"/>
              </w:rPr>
              <w:t>October</w:t>
            </w:r>
            <w:r w:rsidRPr="0028417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49BABA38" w14:textId="341B61C5" w:rsidR="00284173" w:rsidRPr="00284173" w:rsidRDefault="00284173" w:rsidP="00284173">
            <w:pPr>
              <w:rPr>
                <w:rFonts w:ascii="Arial" w:hAnsi="Arial" w:cs="Arial"/>
                <w:sz w:val="20"/>
                <w:szCs w:val="20"/>
              </w:rPr>
            </w:pPr>
            <w:r w:rsidRPr="00284173">
              <w:rPr>
                <w:rFonts w:ascii="Arial" w:hAnsi="Arial" w:cs="Arial"/>
                <w:sz w:val="20"/>
                <w:szCs w:val="20"/>
              </w:rPr>
              <w:t>Literacy and numeracy practitioners</w:t>
            </w:r>
          </w:p>
        </w:tc>
        <w:tc>
          <w:tcPr>
            <w:tcW w:w="1247" w:type="dxa"/>
            <w:shd w:val="clear" w:color="auto" w:fill="auto"/>
          </w:tcPr>
          <w:p w14:paraId="1B86D55B" w14:textId="19828E19" w:rsidR="00284173" w:rsidRPr="00284173" w:rsidRDefault="00284173" w:rsidP="00284173">
            <w:pPr>
              <w:rPr>
                <w:rFonts w:ascii="Arial" w:hAnsi="Arial" w:cs="Arial"/>
                <w:sz w:val="20"/>
                <w:szCs w:val="20"/>
              </w:rPr>
            </w:pPr>
            <w:r w:rsidRPr="00284173">
              <w:rPr>
                <w:rFonts w:ascii="Arial" w:hAnsi="Arial" w:cs="Arial"/>
                <w:sz w:val="20"/>
                <w:szCs w:val="20"/>
              </w:rPr>
              <w:t xml:space="preserve">1-2 hours </w:t>
            </w:r>
          </w:p>
        </w:tc>
        <w:tc>
          <w:tcPr>
            <w:tcW w:w="879" w:type="dxa"/>
            <w:shd w:val="clear" w:color="auto" w:fill="auto"/>
          </w:tcPr>
          <w:p w14:paraId="1EB3C3D3" w14:textId="38AA65B3" w:rsidR="00284173" w:rsidRPr="00284173" w:rsidRDefault="00284173" w:rsidP="0028417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84173" w:rsidRPr="00502FB8" w14:paraId="470D0FD1" w14:textId="77777777" w:rsidTr="43073226">
        <w:trPr>
          <w:trHeight w:val="831"/>
        </w:trPr>
        <w:tc>
          <w:tcPr>
            <w:tcW w:w="455" w:type="dxa"/>
            <w:shd w:val="clear" w:color="auto" w:fill="auto"/>
          </w:tcPr>
          <w:p w14:paraId="552010AB" w14:textId="1588B592" w:rsidR="00284173" w:rsidRPr="00284173" w:rsidRDefault="00284173" w:rsidP="00284173">
            <w:pPr>
              <w:rPr>
                <w:rFonts w:ascii="Arial" w:hAnsi="Arial" w:cs="Arial"/>
                <w:sz w:val="20"/>
                <w:szCs w:val="20"/>
              </w:rPr>
            </w:pPr>
            <w:r w:rsidRPr="00284173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969" w:type="dxa"/>
            <w:shd w:val="clear" w:color="auto" w:fill="auto"/>
          </w:tcPr>
          <w:p w14:paraId="4A2C42B1" w14:textId="3C06E7B1" w:rsidR="00284173" w:rsidRPr="00284173" w:rsidRDefault="00284173" w:rsidP="002841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4173">
              <w:rPr>
                <w:rFonts w:ascii="Arial" w:hAnsi="Arial" w:cs="Arial"/>
                <w:b/>
                <w:sz w:val="20"/>
                <w:szCs w:val="20"/>
              </w:rPr>
              <w:t xml:space="preserve">Family Learning: </w:t>
            </w:r>
            <w:r w:rsidRPr="00284173">
              <w:rPr>
                <w:rFonts w:ascii="Arial" w:hAnsi="Arial" w:cs="Arial"/>
                <w:sz w:val="20"/>
                <w:szCs w:val="20"/>
              </w:rPr>
              <w:t xml:space="preserve">Use </w:t>
            </w:r>
            <w:hyperlink r:id="rId12" w:history="1">
              <w:r w:rsidRPr="00284173">
                <w:rPr>
                  <w:rStyle w:val="Hyperlink"/>
                  <w:rFonts w:ascii="Arial" w:hAnsi="Arial" w:cs="Arial"/>
                  <w:sz w:val="20"/>
                  <w:szCs w:val="20"/>
                </w:rPr>
                <w:t>www.helpmykidlearn.ie</w:t>
              </w:r>
            </w:hyperlink>
            <w:r w:rsidRPr="00284173">
              <w:rPr>
                <w:rFonts w:ascii="Arial" w:hAnsi="Arial" w:cs="Arial"/>
                <w:sz w:val="20"/>
                <w:szCs w:val="20"/>
              </w:rPr>
              <w:t xml:space="preserve"> to support </w:t>
            </w:r>
            <w:r w:rsidRPr="00284173">
              <w:rPr>
                <w:rFonts w:ascii="Arial" w:hAnsi="Arial" w:cs="Arial"/>
                <w:b/>
                <w:sz w:val="20"/>
                <w:szCs w:val="20"/>
              </w:rPr>
              <w:t>family learning</w:t>
            </w:r>
            <w:r w:rsidRPr="0028417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1F076096" w14:textId="680A0A7E" w:rsidR="00284173" w:rsidRPr="00284173" w:rsidRDefault="00284173" w:rsidP="00284173">
            <w:pPr>
              <w:rPr>
                <w:rFonts w:ascii="Arial" w:hAnsi="Arial" w:cs="Arial"/>
                <w:sz w:val="20"/>
                <w:szCs w:val="20"/>
              </w:rPr>
            </w:pPr>
            <w:r w:rsidRPr="00284173">
              <w:rPr>
                <w:rFonts w:ascii="Arial" w:hAnsi="Arial" w:cs="Arial"/>
                <w:sz w:val="20"/>
                <w:szCs w:val="20"/>
              </w:rPr>
              <w:t>Family literacy workers</w:t>
            </w:r>
          </w:p>
        </w:tc>
        <w:tc>
          <w:tcPr>
            <w:tcW w:w="1247" w:type="dxa"/>
            <w:shd w:val="clear" w:color="auto" w:fill="auto"/>
          </w:tcPr>
          <w:p w14:paraId="79111DA0" w14:textId="644167BA" w:rsidR="00284173" w:rsidRPr="00284173" w:rsidRDefault="00284173" w:rsidP="00284173">
            <w:pPr>
              <w:rPr>
                <w:rFonts w:ascii="Arial" w:hAnsi="Arial" w:cs="Arial"/>
                <w:sz w:val="20"/>
                <w:szCs w:val="20"/>
              </w:rPr>
            </w:pPr>
            <w:r w:rsidRPr="00284173">
              <w:rPr>
                <w:rFonts w:ascii="Arial" w:hAnsi="Arial" w:cs="Arial"/>
                <w:sz w:val="20"/>
                <w:szCs w:val="20"/>
              </w:rPr>
              <w:t>1 hour</w:t>
            </w:r>
          </w:p>
        </w:tc>
        <w:tc>
          <w:tcPr>
            <w:tcW w:w="879" w:type="dxa"/>
            <w:shd w:val="clear" w:color="auto" w:fill="auto"/>
          </w:tcPr>
          <w:p w14:paraId="20AA79BD" w14:textId="6F9DD887" w:rsidR="00284173" w:rsidRPr="00284173" w:rsidRDefault="00284173" w:rsidP="0028417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84173" w:rsidRPr="00502FB8" w14:paraId="5CB17219" w14:textId="77777777" w:rsidTr="43073226">
        <w:trPr>
          <w:trHeight w:val="846"/>
        </w:trPr>
        <w:tc>
          <w:tcPr>
            <w:tcW w:w="455" w:type="dxa"/>
            <w:shd w:val="clear" w:color="auto" w:fill="auto"/>
          </w:tcPr>
          <w:p w14:paraId="4FACFA42" w14:textId="66D7607F" w:rsidR="00284173" w:rsidRPr="00284173" w:rsidRDefault="00284173" w:rsidP="00284173">
            <w:pPr>
              <w:rPr>
                <w:rFonts w:ascii="Arial" w:hAnsi="Arial" w:cs="Arial"/>
                <w:sz w:val="20"/>
                <w:szCs w:val="20"/>
              </w:rPr>
            </w:pPr>
            <w:r w:rsidRPr="00284173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969" w:type="dxa"/>
            <w:shd w:val="clear" w:color="auto" w:fill="auto"/>
          </w:tcPr>
          <w:p w14:paraId="3A09943D" w14:textId="7C9B7BDA" w:rsidR="00284173" w:rsidRPr="00284173" w:rsidRDefault="00284173" w:rsidP="00284173">
            <w:pPr>
              <w:tabs>
                <w:tab w:val="left" w:pos="595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84173">
              <w:rPr>
                <w:rFonts w:ascii="Arial" w:hAnsi="Arial" w:cs="Arial"/>
                <w:b/>
                <w:sz w:val="20"/>
                <w:szCs w:val="20"/>
              </w:rPr>
              <w:t>Blended learning</w:t>
            </w:r>
            <w:r w:rsidRPr="00284173">
              <w:rPr>
                <w:rFonts w:ascii="Arial" w:hAnsi="Arial" w:cs="Arial"/>
                <w:sz w:val="20"/>
                <w:szCs w:val="20"/>
              </w:rPr>
              <w:t xml:space="preserve"> use </w:t>
            </w:r>
            <w:hyperlink r:id="rId13" w:history="1">
              <w:r w:rsidRPr="00284173">
                <w:rPr>
                  <w:rStyle w:val="Hyperlink"/>
                  <w:rFonts w:ascii="Arial" w:hAnsi="Arial" w:cs="Arial"/>
                  <w:sz w:val="20"/>
                  <w:szCs w:val="20"/>
                </w:rPr>
                <w:t>Learn with NALA</w:t>
              </w:r>
            </w:hyperlink>
            <w:r w:rsidRPr="00284173">
              <w:rPr>
                <w:rFonts w:ascii="Arial" w:hAnsi="Arial" w:cs="Arial"/>
                <w:sz w:val="20"/>
                <w:szCs w:val="20"/>
              </w:rPr>
              <w:t xml:space="preserve"> as part of literacy, numeracy and digital literacy work.</w:t>
            </w:r>
          </w:p>
        </w:tc>
        <w:tc>
          <w:tcPr>
            <w:tcW w:w="2551" w:type="dxa"/>
            <w:shd w:val="clear" w:color="auto" w:fill="auto"/>
          </w:tcPr>
          <w:p w14:paraId="1C88AEF8" w14:textId="6A6C8AD0" w:rsidR="00284173" w:rsidRPr="00284173" w:rsidRDefault="00335594" w:rsidP="00284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Learning practitioners in FET and adult education</w:t>
            </w:r>
          </w:p>
        </w:tc>
        <w:tc>
          <w:tcPr>
            <w:tcW w:w="1247" w:type="dxa"/>
            <w:shd w:val="clear" w:color="auto" w:fill="auto"/>
          </w:tcPr>
          <w:p w14:paraId="191D99D6" w14:textId="77777777" w:rsidR="00284173" w:rsidRPr="00284173" w:rsidRDefault="00284173" w:rsidP="00284173">
            <w:pPr>
              <w:rPr>
                <w:rFonts w:ascii="Arial" w:hAnsi="Arial" w:cs="Arial"/>
                <w:sz w:val="20"/>
                <w:szCs w:val="20"/>
              </w:rPr>
            </w:pPr>
            <w:r w:rsidRPr="00284173">
              <w:rPr>
                <w:rFonts w:ascii="Arial" w:hAnsi="Arial" w:cs="Arial"/>
                <w:sz w:val="20"/>
                <w:szCs w:val="20"/>
              </w:rPr>
              <w:t>1-2 hours</w:t>
            </w:r>
          </w:p>
          <w:p w14:paraId="42AD2C85" w14:textId="77777777" w:rsidR="00284173" w:rsidRPr="00284173" w:rsidRDefault="00284173" w:rsidP="002841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0891CEA6" w14:textId="01E5C586" w:rsidR="00284173" w:rsidRPr="00284173" w:rsidRDefault="00284173" w:rsidP="0028417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84173" w:rsidRPr="00502FB8" w14:paraId="640D94AE" w14:textId="77777777" w:rsidTr="43073226">
        <w:trPr>
          <w:trHeight w:val="427"/>
        </w:trPr>
        <w:tc>
          <w:tcPr>
            <w:tcW w:w="9101" w:type="dxa"/>
            <w:gridSpan w:val="5"/>
            <w:shd w:val="clear" w:color="auto" w:fill="F2F2F2" w:themeFill="background1" w:themeFillShade="F2"/>
          </w:tcPr>
          <w:p w14:paraId="00EB75A9" w14:textId="2DE694C3" w:rsidR="00284173" w:rsidRPr="00502FB8" w:rsidRDefault="00284173" w:rsidP="0028417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2FB8">
              <w:rPr>
                <w:rFonts w:ascii="Arial" w:hAnsi="Arial" w:cs="Arial"/>
                <w:b/>
                <w:sz w:val="24"/>
                <w:szCs w:val="24"/>
              </w:rPr>
              <w:t xml:space="preserve">If you would like to request a workshop on </w:t>
            </w:r>
            <w:r w:rsidRPr="006861E4">
              <w:rPr>
                <w:rFonts w:ascii="Arial" w:hAnsi="Arial" w:cs="Arial"/>
                <w:b/>
                <w:color w:val="69386D"/>
                <w:sz w:val="24"/>
                <w:szCs w:val="24"/>
              </w:rPr>
              <w:t xml:space="preserve">a different </w:t>
            </w:r>
            <w:r>
              <w:rPr>
                <w:rFonts w:ascii="Arial" w:hAnsi="Arial" w:cs="Arial"/>
                <w:b/>
                <w:color w:val="69386D"/>
                <w:sz w:val="24"/>
                <w:szCs w:val="24"/>
              </w:rPr>
              <w:t xml:space="preserve">literacy related </w:t>
            </w:r>
            <w:r w:rsidRPr="006861E4">
              <w:rPr>
                <w:rFonts w:ascii="Arial" w:hAnsi="Arial" w:cs="Arial"/>
                <w:b/>
                <w:color w:val="69386D"/>
                <w:sz w:val="24"/>
                <w:szCs w:val="24"/>
              </w:rPr>
              <w:t>topic</w:t>
            </w:r>
            <w:r w:rsidRPr="00502FB8">
              <w:rPr>
                <w:rFonts w:ascii="Arial" w:hAnsi="Arial" w:cs="Arial"/>
                <w:b/>
                <w:sz w:val="24"/>
                <w:szCs w:val="24"/>
              </w:rPr>
              <w:t>, please insert details:</w:t>
            </w:r>
          </w:p>
        </w:tc>
      </w:tr>
      <w:tr w:rsidR="00284173" w:rsidRPr="00502FB8" w14:paraId="031579EC" w14:textId="77777777" w:rsidTr="43073226">
        <w:trPr>
          <w:trHeight w:val="421"/>
        </w:trPr>
        <w:tc>
          <w:tcPr>
            <w:tcW w:w="4424" w:type="dxa"/>
            <w:gridSpan w:val="2"/>
            <w:shd w:val="clear" w:color="auto" w:fill="F2F2F2" w:themeFill="background1" w:themeFillShade="F2"/>
          </w:tcPr>
          <w:p w14:paraId="780DD191" w14:textId="75121A1D" w:rsidR="00284173" w:rsidRPr="006861E4" w:rsidRDefault="00284173" w:rsidP="00284173">
            <w:pPr>
              <w:spacing w:line="360" w:lineRule="auto"/>
              <w:jc w:val="center"/>
              <w:rPr>
                <w:rFonts w:ascii="Arial" w:hAnsi="Arial" w:cs="Arial"/>
                <w:b/>
                <w:color w:val="69386D"/>
                <w:sz w:val="24"/>
                <w:szCs w:val="24"/>
              </w:rPr>
            </w:pPr>
            <w:r w:rsidRPr="006861E4">
              <w:rPr>
                <w:rFonts w:ascii="Arial" w:hAnsi="Arial" w:cs="Arial"/>
                <w:b/>
                <w:color w:val="69386D"/>
                <w:sz w:val="24"/>
                <w:szCs w:val="24"/>
              </w:rPr>
              <w:t>Workshop topic</w:t>
            </w:r>
          </w:p>
        </w:tc>
        <w:tc>
          <w:tcPr>
            <w:tcW w:w="4677" w:type="dxa"/>
            <w:gridSpan w:val="3"/>
            <w:shd w:val="clear" w:color="auto" w:fill="F2F2F2" w:themeFill="background1" w:themeFillShade="F2"/>
          </w:tcPr>
          <w:p w14:paraId="452DA4BB" w14:textId="5BF58592" w:rsidR="00284173" w:rsidRPr="006861E4" w:rsidRDefault="00284173" w:rsidP="00284173">
            <w:pPr>
              <w:spacing w:line="360" w:lineRule="auto"/>
              <w:jc w:val="center"/>
              <w:rPr>
                <w:rFonts w:ascii="Arial" w:hAnsi="Arial" w:cs="Arial"/>
                <w:b/>
                <w:color w:val="69386D"/>
                <w:sz w:val="24"/>
                <w:szCs w:val="24"/>
              </w:rPr>
            </w:pPr>
            <w:r w:rsidRPr="006861E4">
              <w:rPr>
                <w:rFonts w:ascii="Arial" w:hAnsi="Arial" w:cs="Arial"/>
                <w:b/>
                <w:color w:val="69386D"/>
                <w:sz w:val="24"/>
                <w:szCs w:val="24"/>
              </w:rPr>
              <w:t>Intended participants</w:t>
            </w:r>
          </w:p>
        </w:tc>
      </w:tr>
      <w:tr w:rsidR="00284173" w:rsidRPr="00502FB8" w14:paraId="6AAEF618" w14:textId="77777777" w:rsidTr="43073226">
        <w:trPr>
          <w:trHeight w:val="682"/>
        </w:trPr>
        <w:tc>
          <w:tcPr>
            <w:tcW w:w="4424" w:type="dxa"/>
            <w:gridSpan w:val="2"/>
            <w:shd w:val="clear" w:color="auto" w:fill="FFFFFF" w:themeFill="background1"/>
          </w:tcPr>
          <w:p w14:paraId="37FC6041" w14:textId="1D443016" w:rsidR="00284173" w:rsidRDefault="00284173" w:rsidP="00284173">
            <w:pPr>
              <w:spacing w:line="360" w:lineRule="auto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</w:p>
          <w:p w14:paraId="69F2F9FF" w14:textId="27E94B77" w:rsidR="00284173" w:rsidRPr="00502FB8" w:rsidRDefault="00284173" w:rsidP="00284173">
            <w:pPr>
              <w:spacing w:line="360" w:lineRule="auto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4677" w:type="dxa"/>
            <w:gridSpan w:val="3"/>
            <w:shd w:val="clear" w:color="auto" w:fill="FFFFFF" w:themeFill="background1"/>
          </w:tcPr>
          <w:p w14:paraId="296D8C60" w14:textId="49174879" w:rsidR="00284173" w:rsidRPr="00502FB8" w:rsidRDefault="00284173" w:rsidP="00284173">
            <w:pPr>
              <w:spacing w:line="360" w:lineRule="auto"/>
              <w:rPr>
                <w:rFonts w:ascii="Arial" w:hAnsi="Arial" w:cs="Arial"/>
                <w:b/>
                <w:color w:val="2F5496" w:themeColor="accent5" w:themeShade="BF"/>
                <w:sz w:val="24"/>
                <w:szCs w:val="24"/>
              </w:rPr>
            </w:pPr>
          </w:p>
        </w:tc>
      </w:tr>
    </w:tbl>
    <w:p w14:paraId="597F22C4" w14:textId="77777777" w:rsidR="001B553A" w:rsidRDefault="001B553A" w:rsidP="00284173">
      <w:pPr>
        <w:tabs>
          <w:tab w:val="left" w:pos="5954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7E5CAF74" w14:textId="280DB463" w:rsidR="00284173" w:rsidRPr="00284173" w:rsidRDefault="007E02FD" w:rsidP="00284173">
      <w:pPr>
        <w:tabs>
          <w:tab w:val="left" w:pos="5954"/>
        </w:tabs>
        <w:spacing w:line="360" w:lineRule="auto"/>
        <w:rPr>
          <w:rFonts w:ascii="Arial" w:hAnsi="Arial" w:cs="Arial"/>
          <w:sz w:val="24"/>
          <w:szCs w:val="24"/>
        </w:rPr>
      </w:pPr>
      <w:r w:rsidRPr="00502FB8">
        <w:rPr>
          <w:rFonts w:ascii="Arial" w:hAnsi="Arial" w:cs="Arial"/>
          <w:sz w:val="24"/>
          <w:szCs w:val="24"/>
        </w:rPr>
        <w:t xml:space="preserve">Please email your completed form to </w:t>
      </w:r>
      <w:hyperlink r:id="rId14" w:history="1">
        <w:r w:rsidR="009E0512" w:rsidRPr="00990BF7">
          <w:rPr>
            <w:rStyle w:val="Hyperlink"/>
            <w:rFonts w:ascii="Arial" w:hAnsi="Arial" w:cs="Arial"/>
            <w:sz w:val="24"/>
            <w:szCs w:val="24"/>
          </w:rPr>
          <w:t>ahegarty@nala.ie</w:t>
        </w:r>
      </w:hyperlink>
      <w:r w:rsidR="009E0512" w:rsidRPr="00502FB8">
        <w:rPr>
          <w:rFonts w:ascii="Arial" w:hAnsi="Arial" w:cs="Arial"/>
          <w:sz w:val="24"/>
          <w:szCs w:val="24"/>
        </w:rPr>
        <w:t>.</w:t>
      </w:r>
    </w:p>
    <w:p w14:paraId="4D67D89C" w14:textId="0C99EBB0" w:rsidR="00CB2842" w:rsidRPr="00502FB8" w:rsidRDefault="00CB2842" w:rsidP="007E02FD">
      <w:pPr>
        <w:tabs>
          <w:tab w:val="left" w:pos="5954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CB2842" w:rsidRPr="00502FB8" w:rsidSect="001F0AD3">
      <w:footerReference w:type="default" r:id="rId15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87E5F" w14:textId="77777777" w:rsidR="0085181A" w:rsidRDefault="0085181A" w:rsidP="002F6788">
      <w:r>
        <w:separator/>
      </w:r>
    </w:p>
  </w:endnote>
  <w:endnote w:type="continuationSeparator" w:id="0">
    <w:p w14:paraId="4F5F81DE" w14:textId="77777777" w:rsidR="0085181A" w:rsidRDefault="0085181A" w:rsidP="002F6788">
      <w:r>
        <w:continuationSeparator/>
      </w:r>
    </w:p>
  </w:endnote>
  <w:endnote w:type="continuationNotice" w:id="1">
    <w:p w14:paraId="67CFAD98" w14:textId="77777777" w:rsidR="0085181A" w:rsidRDefault="008518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191630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002129C" w14:textId="03637087" w:rsidR="00CB2842" w:rsidRDefault="00CB284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553A" w:rsidRPr="001B553A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 w:rsidR="43073226">
          <w:rPr>
            <w:b/>
            <w:bCs/>
          </w:rPr>
          <w:t xml:space="preserve"> | </w:t>
        </w:r>
        <w:r w:rsidR="43073226">
          <w:rPr>
            <w:color w:val="7F7F7F" w:themeColor="background1" w:themeShade="7F"/>
            <w:spacing w:val="60"/>
          </w:rPr>
          <w:t>Page</w:t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 w:rsidRPr="00AF2745">
          <w:rPr>
            <w:rFonts w:eastAsiaTheme="minorEastAsia"/>
            <w:noProof/>
          </w:rPr>
          <w:drawing>
            <wp:inline distT="0" distB="0" distL="0" distR="0" wp14:anchorId="410CE203" wp14:editId="7106904B">
              <wp:extent cx="1027430" cy="481793"/>
              <wp:effectExtent l="0" t="0" r="1270" b="0"/>
              <wp:docPr id="5125" name="Pictur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125" name="Picture 10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60947" cy="4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pic:spPr>
                  </pic:pic>
                </a:graphicData>
              </a:graphic>
            </wp:inline>
          </w:drawing>
        </w:r>
      </w:p>
    </w:sdtContent>
  </w:sdt>
  <w:p w14:paraId="2967191D" w14:textId="77777777" w:rsidR="00AF2745" w:rsidRDefault="00AF2745" w:rsidP="00AF2745">
    <w:pPr>
      <w:jc w:val="right"/>
      <w:rPr>
        <w:rFonts w:eastAsiaTheme="minorEastAsia"/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1EB38" w14:textId="77777777" w:rsidR="0085181A" w:rsidRDefault="0085181A" w:rsidP="002F6788">
      <w:r>
        <w:separator/>
      </w:r>
    </w:p>
  </w:footnote>
  <w:footnote w:type="continuationSeparator" w:id="0">
    <w:p w14:paraId="5976DE8F" w14:textId="77777777" w:rsidR="0085181A" w:rsidRDefault="0085181A" w:rsidP="002F6788">
      <w:r>
        <w:continuationSeparator/>
      </w:r>
    </w:p>
  </w:footnote>
  <w:footnote w:type="continuationNotice" w:id="1">
    <w:p w14:paraId="31ECD2D4" w14:textId="77777777" w:rsidR="0085181A" w:rsidRDefault="0085181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5518C"/>
    <w:multiLevelType w:val="hybridMultilevel"/>
    <w:tmpl w:val="72360BF0"/>
    <w:lvl w:ilvl="0" w:tplc="18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" w15:restartNumberingAfterBreak="0">
    <w:nsid w:val="0B5B63F2"/>
    <w:multiLevelType w:val="hybridMultilevel"/>
    <w:tmpl w:val="F59AA9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96B89"/>
    <w:multiLevelType w:val="hybridMultilevel"/>
    <w:tmpl w:val="5B10D18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C14E0"/>
    <w:multiLevelType w:val="hybridMultilevel"/>
    <w:tmpl w:val="14FC70A8"/>
    <w:lvl w:ilvl="0" w:tplc="0809000F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47E80"/>
    <w:multiLevelType w:val="hybridMultilevel"/>
    <w:tmpl w:val="05C0E1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A2135F"/>
    <w:multiLevelType w:val="hybridMultilevel"/>
    <w:tmpl w:val="1744D7D0"/>
    <w:lvl w:ilvl="0" w:tplc="D99EFD00">
      <w:start w:val="1"/>
      <w:numFmt w:val="upperLetter"/>
      <w:lvlText w:val="%1."/>
      <w:lvlJc w:val="left"/>
      <w:pPr>
        <w:ind w:left="720" w:hanging="360"/>
      </w:pPr>
      <w:rPr>
        <w:rFonts w:ascii="Arial" w:eastAsia="Calibri" w:hAnsi="Arial" w:cs="Arial"/>
        <w:b w:val="0"/>
        <w:sz w:val="24"/>
        <w:szCs w:val="24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96164"/>
    <w:multiLevelType w:val="hybridMultilevel"/>
    <w:tmpl w:val="237A787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955088"/>
    <w:multiLevelType w:val="hybridMultilevel"/>
    <w:tmpl w:val="7B0C16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97276"/>
    <w:multiLevelType w:val="hybridMultilevel"/>
    <w:tmpl w:val="F3AE0C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67A4B"/>
    <w:multiLevelType w:val="hybridMultilevel"/>
    <w:tmpl w:val="1744D7D0"/>
    <w:lvl w:ilvl="0" w:tplc="D99EFD00">
      <w:start w:val="1"/>
      <w:numFmt w:val="upperLetter"/>
      <w:lvlText w:val="%1."/>
      <w:lvlJc w:val="left"/>
      <w:pPr>
        <w:ind w:left="720" w:hanging="360"/>
      </w:pPr>
      <w:rPr>
        <w:rFonts w:ascii="Arial" w:eastAsia="Calibri" w:hAnsi="Arial" w:cs="Arial"/>
        <w:b w:val="0"/>
        <w:sz w:val="24"/>
        <w:szCs w:val="24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93348"/>
    <w:multiLevelType w:val="hybridMultilevel"/>
    <w:tmpl w:val="367EDAC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33441"/>
    <w:multiLevelType w:val="hybridMultilevel"/>
    <w:tmpl w:val="1744D7D0"/>
    <w:lvl w:ilvl="0" w:tplc="D99EFD00">
      <w:start w:val="1"/>
      <w:numFmt w:val="upperLetter"/>
      <w:lvlText w:val="%1."/>
      <w:lvlJc w:val="left"/>
      <w:pPr>
        <w:ind w:left="720" w:hanging="360"/>
      </w:pPr>
      <w:rPr>
        <w:rFonts w:ascii="Arial" w:eastAsia="Calibri" w:hAnsi="Arial" w:cs="Arial"/>
        <w:b w:val="0"/>
        <w:sz w:val="24"/>
        <w:szCs w:val="24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F2C82"/>
    <w:multiLevelType w:val="hybridMultilevel"/>
    <w:tmpl w:val="48B6E8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60309"/>
    <w:multiLevelType w:val="hybridMultilevel"/>
    <w:tmpl w:val="635AED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C5DA2"/>
    <w:multiLevelType w:val="hybridMultilevel"/>
    <w:tmpl w:val="A0322B20"/>
    <w:lvl w:ilvl="0" w:tplc="EC04E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7CA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388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CCE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7C2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5EB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1AB2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FE6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947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AFE2CB2"/>
    <w:multiLevelType w:val="hybridMultilevel"/>
    <w:tmpl w:val="3E8012CE"/>
    <w:lvl w:ilvl="0" w:tplc="18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6" w15:restartNumberingAfterBreak="0">
    <w:nsid w:val="512A7DE2"/>
    <w:multiLevelType w:val="hybridMultilevel"/>
    <w:tmpl w:val="41384ED6"/>
    <w:lvl w:ilvl="0" w:tplc="BC5C9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4C8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060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C00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4C6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6C2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D4E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5AE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6CF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2391F5D"/>
    <w:multiLevelType w:val="hybridMultilevel"/>
    <w:tmpl w:val="BF9AEE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31465"/>
    <w:multiLevelType w:val="hybridMultilevel"/>
    <w:tmpl w:val="5A84E116"/>
    <w:lvl w:ilvl="0" w:tplc="18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9" w15:restartNumberingAfterBreak="0">
    <w:nsid w:val="5BDC40FD"/>
    <w:multiLevelType w:val="hybridMultilevel"/>
    <w:tmpl w:val="1744D7D0"/>
    <w:lvl w:ilvl="0" w:tplc="D99EFD00">
      <w:start w:val="1"/>
      <w:numFmt w:val="upperLetter"/>
      <w:lvlText w:val="%1."/>
      <w:lvlJc w:val="left"/>
      <w:pPr>
        <w:ind w:left="720" w:hanging="360"/>
      </w:pPr>
      <w:rPr>
        <w:rFonts w:ascii="Arial" w:eastAsia="Calibri" w:hAnsi="Arial" w:cs="Arial"/>
        <w:b w:val="0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D4A65"/>
    <w:multiLevelType w:val="hybridMultilevel"/>
    <w:tmpl w:val="AB6A94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561D4"/>
    <w:multiLevelType w:val="hybridMultilevel"/>
    <w:tmpl w:val="8CC845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0"/>
  </w:num>
  <w:num w:numId="4">
    <w:abstractNumId w:val="15"/>
  </w:num>
  <w:num w:numId="5">
    <w:abstractNumId w:val="12"/>
  </w:num>
  <w:num w:numId="6">
    <w:abstractNumId w:val="13"/>
  </w:num>
  <w:num w:numId="7">
    <w:abstractNumId w:val="14"/>
  </w:num>
  <w:num w:numId="8">
    <w:abstractNumId w:val="16"/>
  </w:num>
  <w:num w:numId="9">
    <w:abstractNumId w:val="20"/>
  </w:num>
  <w:num w:numId="10">
    <w:abstractNumId w:val="17"/>
  </w:num>
  <w:num w:numId="11">
    <w:abstractNumId w:val="8"/>
  </w:num>
  <w:num w:numId="12">
    <w:abstractNumId w:val="1"/>
  </w:num>
  <w:num w:numId="13">
    <w:abstractNumId w:val="7"/>
  </w:num>
  <w:num w:numId="14">
    <w:abstractNumId w:val="6"/>
  </w:num>
  <w:num w:numId="15">
    <w:abstractNumId w:val="21"/>
  </w:num>
  <w:num w:numId="16">
    <w:abstractNumId w:val="10"/>
  </w:num>
  <w:num w:numId="17">
    <w:abstractNumId w:val="11"/>
  </w:num>
  <w:num w:numId="18">
    <w:abstractNumId w:val="19"/>
  </w:num>
  <w:num w:numId="19">
    <w:abstractNumId w:val="4"/>
  </w:num>
  <w:num w:numId="20">
    <w:abstractNumId w:val="5"/>
  </w:num>
  <w:num w:numId="21">
    <w:abstractNumId w:val="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48"/>
    <w:rsid w:val="00011A46"/>
    <w:rsid w:val="0005373E"/>
    <w:rsid w:val="00070D1B"/>
    <w:rsid w:val="000C4EDE"/>
    <w:rsid w:val="000C6818"/>
    <w:rsid w:val="000F4DA6"/>
    <w:rsid w:val="001570CD"/>
    <w:rsid w:val="001B553A"/>
    <w:rsid w:val="001F0AD3"/>
    <w:rsid w:val="00214287"/>
    <w:rsid w:val="00244A44"/>
    <w:rsid w:val="002561BA"/>
    <w:rsid w:val="00284173"/>
    <w:rsid w:val="00292BD5"/>
    <w:rsid w:val="002D52D8"/>
    <w:rsid w:val="002F6788"/>
    <w:rsid w:val="00335594"/>
    <w:rsid w:val="0034465D"/>
    <w:rsid w:val="00396D49"/>
    <w:rsid w:val="003A22EE"/>
    <w:rsid w:val="003F6EC0"/>
    <w:rsid w:val="004002B0"/>
    <w:rsid w:val="00502FB8"/>
    <w:rsid w:val="005B476E"/>
    <w:rsid w:val="005C5784"/>
    <w:rsid w:val="005D09B1"/>
    <w:rsid w:val="006861E4"/>
    <w:rsid w:val="006968F1"/>
    <w:rsid w:val="006D5E81"/>
    <w:rsid w:val="00747DFC"/>
    <w:rsid w:val="007B35E4"/>
    <w:rsid w:val="007B3C07"/>
    <w:rsid w:val="007E02FD"/>
    <w:rsid w:val="007E43FD"/>
    <w:rsid w:val="00805762"/>
    <w:rsid w:val="00815B30"/>
    <w:rsid w:val="008222F9"/>
    <w:rsid w:val="0085181A"/>
    <w:rsid w:val="008853F3"/>
    <w:rsid w:val="008C568E"/>
    <w:rsid w:val="008D2CFD"/>
    <w:rsid w:val="0092058C"/>
    <w:rsid w:val="00921477"/>
    <w:rsid w:val="00963557"/>
    <w:rsid w:val="009C344A"/>
    <w:rsid w:val="009C3886"/>
    <w:rsid w:val="009E0512"/>
    <w:rsid w:val="00AC39AF"/>
    <w:rsid w:val="00AF2745"/>
    <w:rsid w:val="00B00934"/>
    <w:rsid w:val="00B01C48"/>
    <w:rsid w:val="00BC4CF0"/>
    <w:rsid w:val="00BD6BCF"/>
    <w:rsid w:val="00C11748"/>
    <w:rsid w:val="00C1580F"/>
    <w:rsid w:val="00C23F61"/>
    <w:rsid w:val="00CB1D31"/>
    <w:rsid w:val="00CB2842"/>
    <w:rsid w:val="00CC6103"/>
    <w:rsid w:val="00D0027E"/>
    <w:rsid w:val="00D5004D"/>
    <w:rsid w:val="00D61BF5"/>
    <w:rsid w:val="00D627B6"/>
    <w:rsid w:val="00DB0512"/>
    <w:rsid w:val="00DF2DF7"/>
    <w:rsid w:val="00E33BB3"/>
    <w:rsid w:val="00E56FD9"/>
    <w:rsid w:val="00EB4B22"/>
    <w:rsid w:val="00F33BE4"/>
    <w:rsid w:val="00F71EAC"/>
    <w:rsid w:val="00FD4446"/>
    <w:rsid w:val="26DCC81D"/>
    <w:rsid w:val="43073226"/>
    <w:rsid w:val="7A8C9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0E87E"/>
  <w15:chartTrackingRefBased/>
  <w15:docId w15:val="{FAC17076-6F45-4C00-89DA-E0850941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2FD"/>
    <w:pPr>
      <w:spacing w:after="0" w:line="240" w:lineRule="auto"/>
    </w:pPr>
    <w:rPr>
      <w:rFonts w:ascii="Calibri" w:eastAsia="Calibri" w:hAnsi="Calibri" w:cs="Calibri"/>
      <w:lang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2842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b/>
      <w:color w:val="79218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gunore"/>
    <w:basedOn w:val="Normal"/>
    <w:link w:val="ListParagraphChar"/>
    <w:uiPriority w:val="34"/>
    <w:qFormat/>
    <w:rsid w:val="00C117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6FD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7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788"/>
  </w:style>
  <w:style w:type="paragraph" w:styleId="Footer">
    <w:name w:val="footer"/>
    <w:basedOn w:val="Normal"/>
    <w:link w:val="FooterChar"/>
    <w:uiPriority w:val="99"/>
    <w:unhideWhenUsed/>
    <w:rsid w:val="002F67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788"/>
  </w:style>
  <w:style w:type="table" w:styleId="TableGrid">
    <w:name w:val="Table Grid"/>
    <w:basedOn w:val="TableNormal"/>
    <w:uiPriority w:val="39"/>
    <w:rsid w:val="00344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09B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D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D1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02FB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B2842"/>
    <w:rPr>
      <w:rFonts w:asciiTheme="majorHAnsi" w:eastAsiaTheme="majorEastAsia" w:hAnsiTheme="majorHAnsi" w:cstheme="majorBidi"/>
      <w:b/>
      <w:color w:val="792182"/>
      <w:sz w:val="32"/>
      <w:szCs w:val="32"/>
      <w:lang w:val="en-US"/>
    </w:rPr>
  </w:style>
  <w:style w:type="character" w:customStyle="1" w:styleId="ListParagraphChar">
    <w:name w:val="List Paragraph Char"/>
    <w:aliases w:val="igunore Char"/>
    <w:link w:val="ListParagraph"/>
    <w:uiPriority w:val="34"/>
    <w:locked/>
    <w:rsid w:val="00CB2842"/>
    <w:rPr>
      <w:rFonts w:ascii="Calibri" w:eastAsia="Calibri" w:hAnsi="Calibri" w:cs="Calibri"/>
      <w:lang w:eastAsia="en-IE"/>
    </w:rPr>
  </w:style>
  <w:style w:type="character" w:customStyle="1" w:styleId="normaltextrun">
    <w:name w:val="normaltextrun"/>
    <w:basedOn w:val="DefaultParagraphFont"/>
    <w:rsid w:val="00335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2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7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2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9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2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13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99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ourses.nala.i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elpmykidlearn.ie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urses.nala.ie/catalog?pagename=Tutor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courses.nala.ie/catalog?pagename=Tuto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hegarty@nala.i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A782A"/>
    <w:rsid w:val="001A782A"/>
    <w:rsid w:val="0043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130BCB2CD40478AB576444255CF2E" ma:contentTypeVersion="13" ma:contentTypeDescription="Create a new document." ma:contentTypeScope="" ma:versionID="135fe63014cad39d1d9782b252b33b3c">
  <xsd:schema xmlns:xsd="http://www.w3.org/2001/XMLSchema" xmlns:xs="http://www.w3.org/2001/XMLSchema" xmlns:p="http://schemas.microsoft.com/office/2006/metadata/properties" xmlns:ns3="f40911c3-a099-4b41-b28f-cbb515185aa1" xmlns:ns4="c214bf81-f89b-411c-8125-04ad89004d45" targetNamespace="http://schemas.microsoft.com/office/2006/metadata/properties" ma:root="true" ma:fieldsID="43696bfeb0b452750c34b2e553666f0d" ns3:_="" ns4:_="">
    <xsd:import namespace="f40911c3-a099-4b41-b28f-cbb515185aa1"/>
    <xsd:import namespace="c214bf81-f89b-411c-8125-04ad89004d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911c3-a099-4b41-b28f-cbb515185a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4bf81-f89b-411c-8125-04ad89004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D5EBBE-8164-440C-8690-F96324E0DE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8CFE53-CDDB-4303-86D6-EF593DAEFA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9AFDD0-C558-4681-AECE-C24CD4EBC3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911c3-a099-4b41-b28f-cbb515185aa1"/>
    <ds:schemaRef ds:uri="c214bf81-f89b-411c-8125-04ad89004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Cohalan</dc:creator>
  <cp:keywords/>
  <dc:description/>
  <cp:lastModifiedBy>Clare McNally</cp:lastModifiedBy>
  <cp:revision>2</cp:revision>
  <cp:lastPrinted>2019-10-07T12:14:00Z</cp:lastPrinted>
  <dcterms:created xsi:type="dcterms:W3CDTF">2021-02-25T14:34:00Z</dcterms:created>
  <dcterms:modified xsi:type="dcterms:W3CDTF">2021-02-25T14:34:00Z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0x010100516130BCB2CD40478AB576444255CF2E</vt:lpwstr>
  </property>
</Properties>
</file>